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8194C" w:rsidRDefault="00B3448B" w:rsidP="00B3448B"/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98194C" w:rsidRPr="00AF49A3" w:rsidTr="008B4051">
        <w:trPr>
          <w:jc w:val="center"/>
        </w:trPr>
        <w:tc>
          <w:tcPr>
            <w:tcW w:w="3049" w:type="dxa"/>
            <w:vAlign w:val="center"/>
          </w:tcPr>
          <w:p w:rsidR="0098194C" w:rsidRPr="0098194C" w:rsidRDefault="0098194C" w:rsidP="0098194C">
            <w:pPr>
              <w:pStyle w:val="aa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Энергоцех</w:t>
            </w:r>
            <w:proofErr w:type="spellEnd"/>
          </w:p>
        </w:tc>
        <w:tc>
          <w:tcPr>
            <w:tcW w:w="3686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</w:tr>
      <w:tr w:rsidR="0098194C" w:rsidRPr="00AF49A3" w:rsidTr="008B4051">
        <w:trPr>
          <w:jc w:val="center"/>
        </w:trPr>
        <w:tc>
          <w:tcPr>
            <w:tcW w:w="3049" w:type="dxa"/>
            <w:vAlign w:val="center"/>
          </w:tcPr>
          <w:p w:rsidR="0098194C" w:rsidRPr="0098194C" w:rsidRDefault="0098194C" w:rsidP="0098194C">
            <w:pPr>
              <w:pStyle w:val="aa"/>
              <w:jc w:val="left"/>
            </w:pPr>
            <w:r>
              <w:t>231А(1А). Электромонтер по ремонту обмоток и изоляции электрооборудования</w:t>
            </w:r>
          </w:p>
        </w:tc>
        <w:tc>
          <w:tcPr>
            <w:tcW w:w="3686" w:type="dxa"/>
            <w:vAlign w:val="center"/>
          </w:tcPr>
          <w:p w:rsidR="0098194C" w:rsidRPr="00063DF1" w:rsidRDefault="0098194C" w:rsidP="00DB70BA">
            <w:pPr>
              <w:pStyle w:val="aa"/>
            </w:pPr>
            <w:r>
              <w:t>Химический: использовать средства индивидуальной защиты органов дых</w:t>
            </w:r>
            <w:r>
              <w:t>а</w:t>
            </w:r>
            <w:r>
              <w:t>ния</w:t>
            </w:r>
          </w:p>
        </w:tc>
        <w:tc>
          <w:tcPr>
            <w:tcW w:w="2835" w:type="dxa"/>
            <w:vAlign w:val="center"/>
          </w:tcPr>
          <w:p w:rsidR="0098194C" w:rsidRPr="00063DF1" w:rsidRDefault="0098194C" w:rsidP="00DB70BA">
            <w:pPr>
              <w:pStyle w:val="aa"/>
            </w:pPr>
            <w:r>
              <w:t xml:space="preserve">Снижение концентрации вредного фактора </w:t>
            </w:r>
            <w:r>
              <w:t>на о</w:t>
            </w:r>
            <w:r>
              <w:t>р</w:t>
            </w:r>
            <w:r>
              <w:t>ганизм человека.</w:t>
            </w:r>
          </w:p>
        </w:tc>
        <w:tc>
          <w:tcPr>
            <w:tcW w:w="1384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</w:tr>
      <w:tr w:rsidR="0098194C" w:rsidRPr="00AF49A3" w:rsidTr="008B4051">
        <w:trPr>
          <w:jc w:val="center"/>
        </w:trPr>
        <w:tc>
          <w:tcPr>
            <w:tcW w:w="3049" w:type="dxa"/>
            <w:vAlign w:val="center"/>
          </w:tcPr>
          <w:p w:rsidR="0098194C" w:rsidRPr="0098194C" w:rsidRDefault="0098194C" w:rsidP="0098194C">
            <w:pPr>
              <w:pStyle w:val="aa"/>
              <w:jc w:val="left"/>
            </w:pPr>
            <w:r>
              <w:t>233А(1А; 2А). Машинист ко</w:t>
            </w:r>
            <w:r>
              <w:t>м</w:t>
            </w:r>
            <w:r>
              <w:t>прессорных установок</w:t>
            </w:r>
          </w:p>
        </w:tc>
        <w:tc>
          <w:tcPr>
            <w:tcW w:w="3686" w:type="dxa"/>
            <w:vAlign w:val="center"/>
          </w:tcPr>
          <w:p w:rsidR="0098194C" w:rsidRDefault="0098194C" w:rsidP="00DB70BA">
            <w:pPr>
              <w:pStyle w:val="aa"/>
            </w:pPr>
            <w:r>
              <w:t xml:space="preserve">Организовать рациональные режимы труда  и отдыха, </w:t>
            </w:r>
            <w:proofErr w:type="spellStart"/>
            <w:r>
              <w:t>иИспользовать</w:t>
            </w:r>
            <w:proofErr w:type="spellEnd"/>
            <w:r>
              <w:t xml:space="preserve"> сре</w:t>
            </w:r>
            <w:r>
              <w:t>д</w:t>
            </w:r>
            <w:r>
              <w:t>ства индивидуальной защиты органов слуха.</w:t>
            </w:r>
          </w:p>
        </w:tc>
        <w:tc>
          <w:tcPr>
            <w:tcW w:w="2835" w:type="dxa"/>
            <w:vAlign w:val="center"/>
          </w:tcPr>
          <w:p w:rsidR="0098194C" w:rsidRDefault="0098194C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>ствия шума.  Снижение во</w:t>
            </w:r>
            <w:r>
              <w:t>з</w:t>
            </w:r>
            <w:r>
              <w:t>действия уровня шума на о</w:t>
            </w:r>
            <w:r>
              <w:t>р</w:t>
            </w:r>
            <w:r>
              <w:t xml:space="preserve">ганизм человека. </w:t>
            </w:r>
          </w:p>
        </w:tc>
        <w:tc>
          <w:tcPr>
            <w:tcW w:w="1384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</w:tr>
      <w:tr w:rsidR="0098194C" w:rsidRPr="00AF49A3" w:rsidTr="008B4051">
        <w:trPr>
          <w:jc w:val="center"/>
        </w:trPr>
        <w:tc>
          <w:tcPr>
            <w:tcW w:w="3049" w:type="dxa"/>
            <w:vAlign w:val="center"/>
          </w:tcPr>
          <w:p w:rsidR="0098194C" w:rsidRPr="0098194C" w:rsidRDefault="0098194C" w:rsidP="0098194C">
            <w:pPr>
              <w:pStyle w:val="aa"/>
              <w:jc w:val="left"/>
            </w:pPr>
            <w:r>
              <w:t>234А(1А). Слесарь-ремонтник</w:t>
            </w:r>
          </w:p>
        </w:tc>
        <w:tc>
          <w:tcPr>
            <w:tcW w:w="3686" w:type="dxa"/>
            <w:vAlign w:val="center"/>
          </w:tcPr>
          <w:p w:rsidR="0098194C" w:rsidRDefault="0098194C" w:rsidP="0098194C">
            <w:pPr>
              <w:pStyle w:val="aa"/>
            </w:pPr>
            <w:r>
              <w:t>Организовать рациональные режимы труда  и отдыха, использовать сре</w:t>
            </w:r>
            <w:r>
              <w:t>д</w:t>
            </w:r>
            <w:r>
              <w:t>ства индивидуальной защиты органов слуха.</w:t>
            </w:r>
          </w:p>
        </w:tc>
        <w:tc>
          <w:tcPr>
            <w:tcW w:w="2835" w:type="dxa"/>
            <w:vAlign w:val="center"/>
          </w:tcPr>
          <w:p w:rsidR="0098194C" w:rsidRDefault="0098194C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>ствия шума.  Снижение во</w:t>
            </w:r>
            <w:r>
              <w:t>з</w:t>
            </w:r>
            <w:r>
              <w:t>действия уровня шума на о</w:t>
            </w:r>
            <w:r>
              <w:t>р</w:t>
            </w:r>
            <w:r>
              <w:t xml:space="preserve">ганизм человека. </w:t>
            </w:r>
          </w:p>
        </w:tc>
        <w:tc>
          <w:tcPr>
            <w:tcW w:w="1384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</w:tr>
      <w:tr w:rsidR="0098194C" w:rsidRPr="00AF49A3" w:rsidTr="008B4051">
        <w:trPr>
          <w:jc w:val="center"/>
        </w:trPr>
        <w:tc>
          <w:tcPr>
            <w:tcW w:w="3049" w:type="dxa"/>
            <w:vAlign w:val="center"/>
          </w:tcPr>
          <w:p w:rsidR="0098194C" w:rsidRPr="0098194C" w:rsidRDefault="0098194C" w:rsidP="0098194C">
            <w:pPr>
              <w:pStyle w:val="aa"/>
              <w:jc w:val="left"/>
            </w:pPr>
            <w:r>
              <w:t>235А(1А; 2А; 3А). Слесарь-сантехник</w:t>
            </w:r>
          </w:p>
        </w:tc>
        <w:tc>
          <w:tcPr>
            <w:tcW w:w="3686" w:type="dxa"/>
            <w:vAlign w:val="center"/>
          </w:tcPr>
          <w:p w:rsidR="0098194C" w:rsidRDefault="0098194C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8194C" w:rsidRDefault="0098194C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</w:tr>
      <w:tr w:rsidR="0098194C" w:rsidRPr="00AF49A3" w:rsidTr="008B4051">
        <w:trPr>
          <w:jc w:val="center"/>
        </w:trPr>
        <w:tc>
          <w:tcPr>
            <w:tcW w:w="3049" w:type="dxa"/>
            <w:vAlign w:val="center"/>
          </w:tcPr>
          <w:p w:rsidR="0098194C" w:rsidRPr="0098194C" w:rsidRDefault="0098194C" w:rsidP="0098194C">
            <w:pPr>
              <w:pStyle w:val="aa"/>
              <w:jc w:val="left"/>
            </w:pPr>
            <w:r>
              <w:t xml:space="preserve">251А(1А; 2А; 3А). </w:t>
            </w:r>
            <w:proofErr w:type="spellStart"/>
            <w:r>
              <w:t>Электрог</w:t>
            </w:r>
            <w:r>
              <w:t>а</w:t>
            </w:r>
            <w:r>
              <w:t>зосварщик</w:t>
            </w:r>
            <w:proofErr w:type="spellEnd"/>
          </w:p>
        </w:tc>
        <w:tc>
          <w:tcPr>
            <w:tcW w:w="3686" w:type="dxa"/>
            <w:vAlign w:val="center"/>
          </w:tcPr>
          <w:p w:rsidR="0098194C" w:rsidRDefault="0098194C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8194C" w:rsidRDefault="0098194C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8194C" w:rsidRPr="00063DF1" w:rsidRDefault="0098194C" w:rsidP="00DB70BA">
            <w:pPr>
              <w:pStyle w:val="aa"/>
            </w:pPr>
          </w:p>
        </w:tc>
      </w:tr>
    </w:tbl>
    <w:p w:rsidR="00DB70BA" w:rsidRPr="0098194C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98194C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>
        <w:rPr>
          <w:rStyle w:val="a9"/>
        </w:rPr>
        <w:fldChar w:fldCharType="separate"/>
      </w:r>
      <w:r w:rsidR="0098194C">
        <w:rPr>
          <w:rStyle w:val="a9"/>
        </w:rPr>
        <w:t xml:space="preserve">   10.07.2018    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8194C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8194C" w:rsidP="009D6532">
            <w:pPr>
              <w:pStyle w:val="aa"/>
            </w:pPr>
            <w:r>
              <w:t>Коптяев С.В.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Pr="0098194C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98194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8194C" w:rsidP="009D6532">
            <w:pPr>
              <w:pStyle w:val="aa"/>
            </w:pPr>
            <w:r>
              <w:t>начальник отдела труда и зарплаты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8194C" w:rsidP="009D6532">
            <w:pPr>
              <w:pStyle w:val="aa"/>
            </w:pPr>
            <w:r>
              <w:t>Логинова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98194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98194C" w:rsidRPr="0098194C" w:rsidTr="0098194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  <w: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  <w:proofErr w:type="spellStart"/>
            <w:r>
              <w:t>Псарева</w:t>
            </w:r>
            <w:proofErr w:type="spellEnd"/>
            <w:r>
              <w:t xml:space="preserve"> М.А.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</w:tr>
      <w:tr w:rsidR="0098194C" w:rsidRPr="0098194C" w:rsidTr="0098194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  <w:r w:rsidRPr="0098194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  <w:r w:rsidRPr="0098194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  <w:r w:rsidRPr="0098194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  <w:r w:rsidRPr="0098194C">
              <w:rPr>
                <w:vertAlign w:val="superscript"/>
              </w:rPr>
              <w:t>(дата)</w:t>
            </w:r>
          </w:p>
        </w:tc>
      </w:tr>
      <w:tr w:rsidR="0098194C" w:rsidRPr="0098194C" w:rsidTr="0098194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  <w:r>
              <w:t>начальник отдела охраны труда и ТБ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  <w:proofErr w:type="spellStart"/>
            <w:r>
              <w:t>Аманова</w:t>
            </w:r>
            <w:proofErr w:type="spellEnd"/>
            <w:r>
              <w:t xml:space="preserve"> А.К.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</w:tr>
      <w:tr w:rsidR="0098194C" w:rsidRPr="0098194C" w:rsidTr="0098194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  <w:r w:rsidRPr="0098194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  <w:r w:rsidRPr="0098194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  <w:r w:rsidRPr="0098194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  <w:r w:rsidRPr="0098194C">
              <w:rPr>
                <w:vertAlign w:val="superscript"/>
              </w:rPr>
              <w:t>(дата)</w:t>
            </w:r>
          </w:p>
        </w:tc>
      </w:tr>
      <w:tr w:rsidR="0098194C" w:rsidRPr="0098194C" w:rsidTr="0098194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  <w:r>
              <w:t>Дьяков А.Н.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194C" w:rsidRPr="0098194C" w:rsidRDefault="0098194C" w:rsidP="009D6532">
            <w:pPr>
              <w:pStyle w:val="aa"/>
            </w:pPr>
          </w:p>
        </w:tc>
      </w:tr>
      <w:tr w:rsidR="0098194C" w:rsidRPr="0098194C" w:rsidTr="0098194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  <w:r w:rsidRPr="0098194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  <w:r w:rsidRPr="0098194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  <w:r w:rsidRPr="0098194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8194C" w:rsidRPr="0098194C" w:rsidRDefault="0098194C" w:rsidP="009D6532">
            <w:pPr>
              <w:pStyle w:val="aa"/>
              <w:rPr>
                <w:vertAlign w:val="superscript"/>
              </w:rPr>
            </w:pPr>
            <w:r w:rsidRPr="0098194C">
              <w:rPr>
                <w:vertAlign w:val="superscript"/>
              </w:rPr>
              <w:t>(дата)</w:t>
            </w:r>
          </w:p>
        </w:tc>
      </w:tr>
    </w:tbl>
    <w:p w:rsidR="00C45714" w:rsidRPr="003C5C39" w:rsidRDefault="00C45714" w:rsidP="00C45714">
      <w:bookmarkStart w:id="5" w:name="_GoBack"/>
      <w:bookmarkEnd w:id="5"/>
      <w:r w:rsidRPr="003C5C39">
        <w:t xml:space="preserve">Эксперт(ы)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98194C" w:rsidTr="0098194C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98194C" w:rsidRDefault="0098194C" w:rsidP="00C45714">
            <w:pPr>
              <w:pStyle w:val="aa"/>
            </w:pPr>
            <w:r w:rsidRPr="0098194C">
              <w:t>3201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98194C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98194C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98194C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98194C" w:rsidRDefault="0098194C" w:rsidP="00C45714">
            <w:pPr>
              <w:pStyle w:val="aa"/>
            </w:pPr>
            <w:proofErr w:type="spellStart"/>
            <w:r w:rsidRPr="0098194C">
              <w:t>Мерецкий</w:t>
            </w:r>
            <w:proofErr w:type="spellEnd"/>
            <w:r w:rsidRPr="0098194C">
              <w:t xml:space="preserve"> Е.И.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98194C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98194C" w:rsidRDefault="0098194C" w:rsidP="00C45714">
            <w:pPr>
              <w:pStyle w:val="aa"/>
            </w:pPr>
            <w:r>
              <w:t>11.07.2018</w:t>
            </w:r>
          </w:p>
        </w:tc>
      </w:tr>
      <w:tr w:rsidR="00C45714" w:rsidRPr="0098194C" w:rsidTr="0098194C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98194C" w:rsidRDefault="0098194C" w:rsidP="00C45714">
            <w:pPr>
              <w:pStyle w:val="aa"/>
              <w:rPr>
                <w:b/>
                <w:vertAlign w:val="superscript"/>
              </w:rPr>
            </w:pPr>
            <w:r w:rsidRPr="0098194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98194C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98194C" w:rsidRDefault="0098194C" w:rsidP="00C45714">
            <w:pPr>
              <w:pStyle w:val="aa"/>
              <w:rPr>
                <w:b/>
                <w:vertAlign w:val="superscript"/>
              </w:rPr>
            </w:pPr>
            <w:r w:rsidRPr="0098194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98194C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98194C" w:rsidRDefault="0098194C" w:rsidP="00C45714">
            <w:pPr>
              <w:pStyle w:val="aa"/>
              <w:rPr>
                <w:b/>
                <w:vertAlign w:val="superscript"/>
              </w:rPr>
            </w:pPr>
            <w:r w:rsidRPr="0098194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98194C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98194C" w:rsidRDefault="0098194C" w:rsidP="00C45714">
            <w:pPr>
              <w:pStyle w:val="aa"/>
              <w:rPr>
                <w:vertAlign w:val="superscript"/>
              </w:rPr>
            </w:pPr>
            <w:r w:rsidRPr="0098194C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335" w:rsidRDefault="000A3335" w:rsidP="0098194C">
      <w:r>
        <w:separator/>
      </w:r>
    </w:p>
  </w:endnote>
  <w:endnote w:type="continuationSeparator" w:id="0">
    <w:p w:rsidR="000A3335" w:rsidRDefault="000A3335" w:rsidP="0098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4C" w:rsidRDefault="0098194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4C" w:rsidRDefault="0098194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4C" w:rsidRDefault="0098194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335" w:rsidRDefault="000A3335" w:rsidP="0098194C">
      <w:r>
        <w:separator/>
      </w:r>
    </w:p>
  </w:footnote>
  <w:footnote w:type="continuationSeparator" w:id="0">
    <w:p w:rsidR="000A3335" w:rsidRDefault="000A3335" w:rsidP="00981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4C" w:rsidRDefault="0098194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4C" w:rsidRDefault="0098194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4C" w:rsidRDefault="0098194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Акционерное общество &quot;Завод сборного железобетона №6&quot; "/>
    <w:docVar w:name="fill_date" w:val="       "/>
    <w:docVar w:name="org_name" w:val="     "/>
    <w:docVar w:name="pers_guids" w:val="5EB28CC9FB724F4682773F6EE1A527C8@"/>
    <w:docVar w:name="pers_snils" w:val="5EB28CC9FB724F4682773F6EE1A527C8@"/>
    <w:docVar w:name="rbtd_name" w:val="Акционерное общество &quot;Завод сборного железобетона №6&quot;"/>
    <w:docVar w:name="sv_docs" w:val="1"/>
  </w:docVars>
  <w:rsids>
    <w:rsidRoot w:val="0098194C"/>
    <w:rsid w:val="0002033E"/>
    <w:rsid w:val="00056BFC"/>
    <w:rsid w:val="0007776A"/>
    <w:rsid w:val="00093D2E"/>
    <w:rsid w:val="000A3335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9647F7"/>
    <w:rsid w:val="0098194C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8194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8194C"/>
    <w:rPr>
      <w:sz w:val="24"/>
    </w:rPr>
  </w:style>
  <w:style w:type="paragraph" w:styleId="ad">
    <w:name w:val="footer"/>
    <w:basedOn w:val="a"/>
    <w:link w:val="ae"/>
    <w:rsid w:val="0098194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8194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8194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8194C"/>
    <w:rPr>
      <w:sz w:val="24"/>
    </w:rPr>
  </w:style>
  <w:style w:type="paragraph" w:styleId="ad">
    <w:name w:val="footer"/>
    <w:basedOn w:val="a"/>
    <w:link w:val="ae"/>
    <w:rsid w:val="0098194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819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3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Organization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Мартынова Елена</dc:creator>
  <cp:lastModifiedBy>Мартынова Елена</cp:lastModifiedBy>
  <cp:revision>1</cp:revision>
  <dcterms:created xsi:type="dcterms:W3CDTF">2018-07-09T18:16:00Z</dcterms:created>
  <dcterms:modified xsi:type="dcterms:W3CDTF">2018-07-09T18:19:00Z</dcterms:modified>
</cp:coreProperties>
</file>